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04" w:rsidRPr="003D1704" w:rsidRDefault="003D1704" w:rsidP="00CA70C3">
      <w:pPr>
        <w:rPr>
          <w:rFonts w:ascii="SchoolKX_New" w:hAnsi="SchoolKX_New"/>
          <w:b/>
          <w:bCs/>
          <w:color w:val="2E74B5" w:themeColor="accent1" w:themeShade="BF"/>
          <w:sz w:val="32"/>
          <w:szCs w:val="32"/>
        </w:rPr>
      </w:pPr>
      <w:r>
        <w:rPr>
          <w:rFonts w:ascii="SchoolKX_New" w:hAnsi="SchoolKX_New"/>
          <w:b/>
          <w:bCs/>
          <w:color w:val="2E74B5" w:themeColor="accent1" w:themeShade="BF"/>
          <w:sz w:val="32"/>
          <w:szCs w:val="32"/>
        </w:rPr>
        <w:t>Woensdag</w:t>
      </w:r>
    </w:p>
    <w:p w:rsidR="00CA70C3" w:rsidRPr="00CA70C3" w:rsidRDefault="00CA70C3" w:rsidP="00CA70C3">
      <w:r w:rsidRPr="00CA70C3">
        <w:rPr>
          <w:b/>
          <w:bCs/>
        </w:rPr>
        <w:t>Doel</w:t>
      </w:r>
    </w:p>
    <w:p w:rsidR="00CA70C3" w:rsidRPr="00CA70C3" w:rsidRDefault="000954FB" w:rsidP="00CA70C3">
      <w:r>
        <w:t>• Kinderen</w:t>
      </w:r>
      <w:r w:rsidR="00CA70C3" w:rsidRPr="00CA70C3">
        <w:t xml:space="preserve"> denken en bewegen als een clown. </w:t>
      </w:r>
    </w:p>
    <w:p w:rsidR="00CA70C3" w:rsidRPr="00CA70C3" w:rsidRDefault="00CA70C3" w:rsidP="00CA70C3">
      <w:r w:rsidRPr="00CA70C3">
        <w:rPr>
          <w:b/>
          <w:bCs/>
        </w:rPr>
        <w:t xml:space="preserve">Tijd </w:t>
      </w:r>
    </w:p>
    <w:p w:rsidR="00CA70C3" w:rsidRPr="00CA70C3" w:rsidRDefault="00CA70C3" w:rsidP="00CA70C3">
      <w:r w:rsidRPr="00CA70C3">
        <w:t>20-30 minuten</w:t>
      </w:r>
    </w:p>
    <w:p w:rsidR="00CA70C3" w:rsidRPr="00CA70C3" w:rsidRDefault="00CA70C3" w:rsidP="00CA70C3">
      <w:r w:rsidRPr="00CA70C3">
        <w:rPr>
          <w:b/>
          <w:bCs/>
        </w:rPr>
        <w:t xml:space="preserve">Nodig </w:t>
      </w:r>
    </w:p>
    <w:p w:rsidR="00CA70C3" w:rsidRPr="00CA70C3" w:rsidRDefault="00CA70C3" w:rsidP="00D95C48">
      <w:r w:rsidRPr="00CA70C3">
        <w:t xml:space="preserve">• </w:t>
      </w:r>
      <w:r w:rsidR="00D95C48">
        <w:t>Digibord</w:t>
      </w:r>
    </w:p>
    <w:p w:rsidR="00CA70C3" w:rsidRPr="00CA70C3" w:rsidRDefault="00CA70C3" w:rsidP="00CA70C3">
      <w:r w:rsidRPr="00CA70C3">
        <w:rPr>
          <w:b/>
          <w:bCs/>
        </w:rPr>
        <w:t xml:space="preserve">Opzet </w:t>
      </w:r>
    </w:p>
    <w:p w:rsidR="00CA70C3" w:rsidRPr="00CA70C3" w:rsidRDefault="00CA70C3" w:rsidP="00CA70C3">
      <w:r w:rsidRPr="00CA70C3">
        <w:t xml:space="preserve">• Fysieke activiteit in de kring </w:t>
      </w:r>
    </w:p>
    <w:p w:rsidR="00D95C48" w:rsidRDefault="00D95C48" w:rsidP="00CA70C3"/>
    <w:p w:rsidR="00CA70C3" w:rsidRPr="00CA70C3" w:rsidRDefault="00CA70C3" w:rsidP="00CA70C3">
      <w:r w:rsidRPr="00CA70C3">
        <w:rPr>
          <w:b/>
          <w:bCs/>
        </w:rPr>
        <w:t xml:space="preserve">Introductie </w:t>
      </w:r>
    </w:p>
    <w:p w:rsidR="00CA70C3" w:rsidRPr="00CA70C3" w:rsidRDefault="00CA70C3" w:rsidP="00CA70C3">
      <w:r w:rsidRPr="00CA70C3">
        <w:rPr>
          <w:b/>
          <w:bCs/>
        </w:rPr>
        <w:t xml:space="preserve">1. </w:t>
      </w:r>
      <w:r w:rsidRPr="00CA70C3">
        <w:t xml:space="preserve">Bespreek met de leerlingen het werk van de </w:t>
      </w:r>
      <w:proofErr w:type="spellStart"/>
      <w:r w:rsidRPr="00CA70C3">
        <w:t>CliniClowns</w:t>
      </w:r>
      <w:proofErr w:type="spellEnd"/>
      <w:r w:rsidRPr="00CA70C3">
        <w:t xml:space="preserve">. Wat doen </w:t>
      </w:r>
      <w:proofErr w:type="spellStart"/>
      <w:r w:rsidRPr="00CA70C3">
        <w:t>CliniClowns</w:t>
      </w:r>
      <w:proofErr w:type="spellEnd"/>
      <w:r w:rsidRPr="00CA70C3">
        <w:t xml:space="preserve"> nu eigenlijk? Waarom? Herhaal de kern van het startverhaal: </w:t>
      </w:r>
      <w:proofErr w:type="spellStart"/>
      <w:r w:rsidRPr="00CA70C3">
        <w:t>CliniClowns</w:t>
      </w:r>
      <w:proofErr w:type="spellEnd"/>
      <w:r w:rsidRPr="00CA70C3">
        <w:t xml:space="preserve"> zorgen er voor dat zieke en gehandicapte kinderen weer even kunnen spelen en voor even niet eraan hoeven te denken dat ze ziek zijn. </w:t>
      </w:r>
    </w:p>
    <w:p w:rsidR="00CA70C3" w:rsidRPr="00CA70C3" w:rsidRDefault="00CA70C3" w:rsidP="00CA70C3">
      <w:r w:rsidRPr="00CA70C3">
        <w:rPr>
          <w:b/>
          <w:bCs/>
        </w:rPr>
        <w:t xml:space="preserve">2. </w:t>
      </w:r>
      <w:r w:rsidRPr="00CA70C3">
        <w:t xml:space="preserve">Laat de filmfragmenten zien. Wat vinden de leerlingen van de fragmenten? Welke gekke dingen doen de </w:t>
      </w:r>
      <w:proofErr w:type="spellStart"/>
      <w:r w:rsidRPr="00CA70C3">
        <w:t>CliniClowns</w:t>
      </w:r>
      <w:proofErr w:type="spellEnd"/>
      <w:r w:rsidRPr="00CA70C3">
        <w:t xml:space="preserve"> allemaal? Moesten de leerlingen lachen? Waarom? </w:t>
      </w:r>
      <w:r w:rsidR="00D95C48">
        <w:t xml:space="preserve"> Bespreek dit na ieder filmpje</w:t>
      </w:r>
    </w:p>
    <w:p w:rsidR="000954FB" w:rsidRDefault="000954FB" w:rsidP="00CA70C3">
      <w:pPr>
        <w:rPr>
          <w:b/>
          <w:bCs/>
        </w:rPr>
      </w:pPr>
    </w:p>
    <w:p w:rsidR="00CA70C3" w:rsidRPr="00CA70C3" w:rsidRDefault="00CA70C3" w:rsidP="00CA70C3">
      <w:r w:rsidRPr="00CA70C3">
        <w:rPr>
          <w:b/>
          <w:bCs/>
        </w:rPr>
        <w:t xml:space="preserve">Kern </w:t>
      </w:r>
    </w:p>
    <w:p w:rsidR="00CA70C3" w:rsidRPr="00CA70C3" w:rsidRDefault="00CA70C3" w:rsidP="00CA70C3">
      <w:r w:rsidRPr="00CA70C3">
        <w:rPr>
          <w:b/>
          <w:bCs/>
        </w:rPr>
        <w:t xml:space="preserve">1. </w:t>
      </w:r>
      <w:r w:rsidRPr="00CA70C3">
        <w:t xml:space="preserve">Vertel dat de </w:t>
      </w:r>
      <w:proofErr w:type="spellStart"/>
      <w:r w:rsidRPr="00CA70C3">
        <w:t>CliniClowns</w:t>
      </w:r>
      <w:proofErr w:type="spellEnd"/>
      <w:r w:rsidRPr="00CA70C3">
        <w:t xml:space="preserve"> veel plezier maken en dus ook veel dansen en vrolijk bewegen als ze bijvoorbeeld lopen of rennen of fietsen. Kunnen </w:t>
      </w:r>
      <w:r w:rsidR="00D95C48">
        <w:t>de leerlingen dat ook? Zet het Circustent lied op</w:t>
      </w:r>
      <w:r w:rsidRPr="00CA70C3">
        <w:t xml:space="preserve"> en ga samen met de leerlingen bewegen en denken als een </w:t>
      </w:r>
      <w:proofErr w:type="spellStart"/>
      <w:r w:rsidRPr="00CA70C3">
        <w:t>CliniClown</w:t>
      </w:r>
      <w:proofErr w:type="spellEnd"/>
      <w:r w:rsidRPr="00CA70C3">
        <w:t xml:space="preserve">. Doe de bewegingen eerst zelf voor. </w:t>
      </w:r>
    </w:p>
    <w:p w:rsidR="00CA70C3" w:rsidRPr="00CA70C3" w:rsidRDefault="00CA70C3" w:rsidP="00CA70C3">
      <w:r w:rsidRPr="00CA70C3">
        <w:t xml:space="preserve">• Kunnen de leerlingen vrolijk lopen of rennen op de muziek? </w:t>
      </w:r>
    </w:p>
    <w:p w:rsidR="00D67CB9" w:rsidRDefault="00CA70C3" w:rsidP="00CA70C3">
      <w:r w:rsidRPr="00CA70C3">
        <w:t>• En kunnen ze huilen van plezier of heel gek vallen van hun stoel?</w:t>
      </w:r>
    </w:p>
    <w:p w:rsidR="00D95C48" w:rsidRPr="00D95C48" w:rsidRDefault="00D95C48" w:rsidP="00D95C48">
      <w:r w:rsidRPr="00D95C48">
        <w:t xml:space="preserve">• Kunnen ze op de plaats dansen of heel voorzichtig lopen als een clown die niet wil vallen? </w:t>
      </w:r>
    </w:p>
    <w:p w:rsidR="00D95C48" w:rsidRPr="00D95C48" w:rsidRDefault="00D95C48" w:rsidP="00D95C48">
      <w:r w:rsidRPr="00D95C48">
        <w:t xml:space="preserve">• Kunnen de leerlingen heel snel dansen of huppelen? Gebruik ook de langzame momenten. Kunnen de leerlingen in slow motion lopen of kruipen? </w:t>
      </w:r>
    </w:p>
    <w:p w:rsidR="00D95C48" w:rsidRDefault="00D95C48" w:rsidP="00D95C48">
      <w:r>
        <w:t>• Laat ook kinderen</w:t>
      </w:r>
      <w:r w:rsidRPr="00D95C48">
        <w:t xml:space="preserve"> bewegingen bedenken die de rest van de klas moet uitvoeren.</w:t>
      </w:r>
    </w:p>
    <w:p w:rsidR="00D95C48" w:rsidRDefault="00D95C48" w:rsidP="00D95C48"/>
    <w:p w:rsidR="00D95C48" w:rsidRPr="00CA70C3" w:rsidRDefault="00D95C48" w:rsidP="00CA70C3">
      <w:r w:rsidRPr="00D95C48">
        <w:rPr>
          <w:b/>
          <w:bCs/>
        </w:rPr>
        <w:t xml:space="preserve">2. </w:t>
      </w:r>
      <w:r w:rsidRPr="00D95C48">
        <w:t xml:space="preserve">Bespreek samen met de leerlingen hoe een </w:t>
      </w:r>
      <w:proofErr w:type="spellStart"/>
      <w:r w:rsidRPr="00D95C48">
        <w:t>CliniClown</w:t>
      </w:r>
      <w:proofErr w:type="spellEnd"/>
      <w:r w:rsidRPr="00D95C48">
        <w:t xml:space="preserve"> eruit ziet. Leg de nadruk op een vrolijk en kleurrijk </w:t>
      </w:r>
      <w:bookmarkStart w:id="0" w:name="_GoBack"/>
      <w:bookmarkEnd w:id="0"/>
      <w:r w:rsidRPr="00D95C48">
        <w:t>kostuum, geen schmink maar altijd met de herkenbare rode neus.</w:t>
      </w:r>
    </w:p>
    <w:sectPr w:rsidR="00D95C48" w:rsidRPr="00CA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oolKX_New"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C3"/>
    <w:rsid w:val="000954FB"/>
    <w:rsid w:val="003D1704"/>
    <w:rsid w:val="00CA70C3"/>
    <w:rsid w:val="00D67CB9"/>
    <w:rsid w:val="00D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1ED9C"/>
  <w15:chartTrackingRefBased/>
  <w15:docId w15:val="{8976D9EE-F9F2-4B74-AE13-B6320DC1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7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Jongman</dc:creator>
  <cp:keywords/>
  <dc:description/>
  <cp:lastModifiedBy>Miranda Jongman</cp:lastModifiedBy>
  <cp:revision>3</cp:revision>
  <dcterms:created xsi:type="dcterms:W3CDTF">2019-03-10T19:32:00Z</dcterms:created>
  <dcterms:modified xsi:type="dcterms:W3CDTF">2019-03-10T20:16:00Z</dcterms:modified>
</cp:coreProperties>
</file>